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1E4" w:rsidRDefault="007531E4" w:rsidP="007531E4">
      <w:pPr>
        <w:spacing w:after="0" w:line="240" w:lineRule="auto"/>
        <w:jc w:val="center"/>
        <w:rPr>
          <w:b/>
          <w:sz w:val="28"/>
          <w:szCs w:val="28"/>
        </w:rPr>
      </w:pPr>
      <w:r w:rsidRPr="007531E4">
        <w:rPr>
          <w:b/>
          <w:sz w:val="28"/>
          <w:szCs w:val="28"/>
        </w:rPr>
        <w:t>MOCK EXAM</w:t>
      </w:r>
    </w:p>
    <w:p w:rsidR="007531E4" w:rsidRPr="007531E4" w:rsidRDefault="007531E4" w:rsidP="007531E4">
      <w:pPr>
        <w:spacing w:after="0" w:line="240" w:lineRule="auto"/>
        <w:jc w:val="center"/>
        <w:rPr>
          <w:b/>
          <w:sz w:val="28"/>
          <w:szCs w:val="28"/>
        </w:rPr>
      </w:pPr>
    </w:p>
    <w:p w:rsidR="007531E4" w:rsidRDefault="007531E4" w:rsidP="007531E4">
      <w:pPr>
        <w:spacing w:after="0" w:line="240" w:lineRule="auto"/>
        <w:jc w:val="center"/>
      </w:pPr>
    </w:p>
    <w:p w:rsidR="007531E4" w:rsidRPr="007531E4" w:rsidRDefault="007531E4" w:rsidP="007531E4">
      <w:pPr>
        <w:spacing w:after="0"/>
        <w:jc w:val="both"/>
        <w:rPr>
          <w:b/>
          <w:sz w:val="28"/>
          <w:szCs w:val="28"/>
          <w:u w:val="single"/>
          <w:lang w:val="en-GB"/>
        </w:rPr>
      </w:pPr>
      <w:r w:rsidRPr="007531E4">
        <w:rPr>
          <w:rFonts w:eastAsia="PMingLiU" w:cs="Arial"/>
          <w:b/>
          <w:color w:val="000000"/>
          <w:sz w:val="28"/>
          <w:szCs w:val="28"/>
          <w:u w:val="single"/>
          <w:lang w:val="en-GB" w:eastAsia="zh-TW"/>
        </w:rPr>
        <w:t xml:space="preserve">I </w:t>
      </w:r>
      <w:proofErr w:type="gramStart"/>
      <w:r w:rsidRPr="007531E4">
        <w:rPr>
          <w:rFonts w:eastAsia="PMingLiU" w:cs="Arial"/>
          <w:b/>
          <w:color w:val="000000"/>
          <w:sz w:val="28"/>
          <w:szCs w:val="28"/>
          <w:u w:val="single"/>
          <w:lang w:val="en-GB" w:eastAsia="zh-TW"/>
        </w:rPr>
        <w:t>Critically</w:t>
      </w:r>
      <w:proofErr w:type="gramEnd"/>
      <w:r w:rsidRPr="007531E4">
        <w:rPr>
          <w:rFonts w:eastAsia="PMingLiU" w:cs="Arial"/>
          <w:b/>
          <w:color w:val="000000"/>
          <w:sz w:val="28"/>
          <w:szCs w:val="28"/>
          <w:u w:val="single"/>
          <w:lang w:val="en-GB" w:eastAsia="zh-TW"/>
        </w:rPr>
        <w:t xml:space="preserve"> analyse the discourse</w:t>
      </w:r>
      <w:r w:rsidRPr="007531E4">
        <w:rPr>
          <w:rFonts w:eastAsia="PMingLiU" w:cs="Arial"/>
          <w:b/>
          <w:color w:val="000000"/>
          <w:sz w:val="28"/>
          <w:szCs w:val="28"/>
          <w:u w:val="single"/>
          <w:lang w:val="en-GB" w:eastAsia="zh-TW"/>
        </w:rPr>
        <w:t xml:space="preserve"> of the following texts/extracts:</w:t>
      </w:r>
    </w:p>
    <w:p w:rsidR="007531E4" w:rsidRDefault="007531E4" w:rsidP="007531E4">
      <w:pPr>
        <w:spacing w:after="0"/>
        <w:jc w:val="both"/>
        <w:rPr>
          <w:i/>
          <w:lang w:val="en-GB"/>
        </w:rPr>
      </w:pPr>
    </w:p>
    <w:p w:rsidR="007531E4" w:rsidRDefault="007531E4" w:rsidP="007531E4">
      <w:pPr>
        <w:spacing w:after="0" w:line="240" w:lineRule="auto"/>
        <w:jc w:val="both"/>
        <w:rPr>
          <w:lang w:val="en-GB"/>
        </w:rPr>
      </w:pPr>
      <w:r>
        <w:rPr>
          <w:lang w:val="en-GB"/>
        </w:rPr>
        <w:t xml:space="preserve">1. </w:t>
      </w:r>
      <w:r w:rsidRPr="000A4131">
        <w:rPr>
          <w:lang w:val="en-GB"/>
        </w:rPr>
        <w:t>If you are a politician in Arizona, people who run across the border are illegal aliens, unless they are employing these same people to tend to their children or flower gardens, then they are known as undocumented workers.</w:t>
      </w:r>
    </w:p>
    <w:p w:rsidR="007531E4" w:rsidRDefault="007531E4" w:rsidP="007531E4">
      <w:pPr>
        <w:spacing w:after="0" w:line="240" w:lineRule="auto"/>
        <w:jc w:val="both"/>
        <w:rPr>
          <w:lang w:val="en-GB"/>
        </w:rPr>
      </w:pPr>
    </w:p>
    <w:p w:rsidR="007531E4" w:rsidRDefault="007531E4" w:rsidP="007531E4">
      <w:pPr>
        <w:spacing w:after="0" w:line="240" w:lineRule="auto"/>
        <w:jc w:val="both"/>
        <w:rPr>
          <w:lang w:val="en-GB"/>
        </w:rPr>
      </w:pPr>
    </w:p>
    <w:p w:rsidR="007531E4" w:rsidRDefault="007531E4" w:rsidP="007531E4">
      <w:pPr>
        <w:spacing w:after="0" w:line="240" w:lineRule="auto"/>
        <w:jc w:val="both"/>
        <w:rPr>
          <w:lang w:val="en-GB"/>
        </w:rPr>
      </w:pPr>
    </w:p>
    <w:p w:rsidR="007531E4" w:rsidRDefault="007531E4" w:rsidP="007531E4">
      <w:pPr>
        <w:spacing w:after="0" w:line="240" w:lineRule="auto"/>
        <w:jc w:val="both"/>
        <w:rPr>
          <w:lang w:val="en-GB"/>
        </w:rPr>
      </w:pPr>
    </w:p>
    <w:p w:rsidR="007531E4" w:rsidRDefault="007531E4" w:rsidP="007531E4">
      <w:pPr>
        <w:spacing w:after="0" w:line="240" w:lineRule="auto"/>
        <w:jc w:val="both"/>
        <w:rPr>
          <w:lang w:val="en-GB"/>
        </w:rPr>
      </w:pPr>
    </w:p>
    <w:p w:rsidR="007531E4" w:rsidRDefault="007531E4" w:rsidP="007531E4">
      <w:pPr>
        <w:spacing w:after="0" w:line="240" w:lineRule="auto"/>
        <w:jc w:val="both"/>
        <w:rPr>
          <w:lang w:val="en-GB"/>
        </w:rPr>
      </w:pPr>
      <w:r>
        <w:rPr>
          <w:lang w:val="en-GB"/>
        </w:rPr>
        <w:t xml:space="preserve">2. (Extract from a news article) </w:t>
      </w:r>
      <w:r w:rsidRPr="00241EB6">
        <w:rPr>
          <w:lang w:val="en-GB"/>
        </w:rPr>
        <w:t>In the past it was at times fashionable to refer to the French as “cheese-eating surrender monkeys” for their lack of enthusiasm in supporting America.</w:t>
      </w:r>
      <w:r>
        <w:rPr>
          <w:lang w:val="en-GB"/>
        </w:rPr>
        <w:t xml:space="preserve"> Now p</w:t>
      </w:r>
      <w:r w:rsidRPr="00241EB6">
        <w:rPr>
          <w:lang w:val="en-GB"/>
        </w:rPr>
        <w:t xml:space="preserve">resident </w:t>
      </w:r>
      <w:r>
        <w:rPr>
          <w:lang w:val="en-GB"/>
        </w:rPr>
        <w:t>Obama is the</w:t>
      </w:r>
      <w:r w:rsidRPr="00241EB6">
        <w:rPr>
          <w:lang w:val="en-GB"/>
        </w:rPr>
        <w:t xml:space="preserve"> new surrender monkey on the block</w:t>
      </w:r>
      <w:r>
        <w:rPr>
          <w:lang w:val="en-GB"/>
        </w:rPr>
        <w:t xml:space="preserve"> after a series of indecisive actions in Syria.</w:t>
      </w:r>
    </w:p>
    <w:p w:rsidR="007531E4" w:rsidRDefault="007531E4" w:rsidP="007531E4">
      <w:pPr>
        <w:spacing w:after="0" w:line="240" w:lineRule="auto"/>
        <w:jc w:val="both"/>
        <w:rPr>
          <w:lang w:val="en-GB"/>
        </w:rPr>
      </w:pPr>
    </w:p>
    <w:p w:rsidR="007531E4" w:rsidRDefault="007531E4" w:rsidP="007531E4">
      <w:pPr>
        <w:spacing w:after="0" w:line="240" w:lineRule="auto"/>
        <w:jc w:val="both"/>
        <w:rPr>
          <w:lang w:val="en-GB"/>
        </w:rPr>
      </w:pPr>
    </w:p>
    <w:p w:rsidR="007531E4" w:rsidRDefault="007531E4" w:rsidP="007531E4">
      <w:pPr>
        <w:spacing w:after="0" w:line="240" w:lineRule="auto"/>
        <w:jc w:val="both"/>
        <w:rPr>
          <w:lang w:val="en-GB"/>
        </w:rPr>
      </w:pPr>
    </w:p>
    <w:p w:rsidR="007531E4" w:rsidRDefault="007531E4" w:rsidP="007531E4">
      <w:pPr>
        <w:spacing w:after="0" w:line="240" w:lineRule="auto"/>
        <w:jc w:val="both"/>
        <w:rPr>
          <w:lang w:val="en-GB"/>
        </w:rPr>
      </w:pPr>
    </w:p>
    <w:p w:rsidR="007531E4" w:rsidRDefault="007531E4" w:rsidP="007531E4">
      <w:pPr>
        <w:spacing w:after="0" w:line="240" w:lineRule="auto"/>
        <w:jc w:val="both"/>
        <w:rPr>
          <w:lang w:val="en-GB"/>
        </w:rPr>
      </w:pPr>
    </w:p>
    <w:p w:rsidR="007531E4" w:rsidRDefault="007531E4" w:rsidP="007531E4">
      <w:pPr>
        <w:spacing w:after="0" w:line="240" w:lineRule="auto"/>
        <w:jc w:val="both"/>
        <w:rPr>
          <w:lang w:val="en-GB"/>
        </w:rPr>
      </w:pPr>
      <w:r>
        <w:rPr>
          <w:lang w:val="en-GB"/>
        </w:rPr>
        <w:t xml:space="preserve">3. (Conclusion of a study) </w:t>
      </w:r>
      <w:proofErr w:type="gramStart"/>
      <w:r w:rsidRPr="000A4131">
        <w:rPr>
          <w:lang w:val="en-GB"/>
        </w:rPr>
        <w:t>The</w:t>
      </w:r>
      <w:proofErr w:type="gramEnd"/>
      <w:r w:rsidRPr="000A4131">
        <w:rPr>
          <w:lang w:val="en-GB"/>
        </w:rPr>
        <w:t xml:space="preserve"> exi</w:t>
      </w:r>
      <w:r>
        <w:rPr>
          <w:lang w:val="en-GB"/>
        </w:rPr>
        <w:t>stence of degradation products may imply</w:t>
      </w:r>
      <w:r w:rsidRPr="000A4131">
        <w:rPr>
          <w:lang w:val="en-GB"/>
        </w:rPr>
        <w:t xml:space="preserve"> that contaminating proteins appear to be present.</w:t>
      </w:r>
    </w:p>
    <w:p w:rsidR="007531E4" w:rsidRDefault="007531E4" w:rsidP="007531E4">
      <w:pPr>
        <w:spacing w:after="0" w:line="240" w:lineRule="auto"/>
        <w:jc w:val="both"/>
        <w:rPr>
          <w:lang w:val="en-GB"/>
        </w:rPr>
      </w:pPr>
    </w:p>
    <w:p w:rsidR="007531E4" w:rsidRDefault="007531E4" w:rsidP="007531E4">
      <w:pPr>
        <w:spacing w:after="0" w:line="240" w:lineRule="auto"/>
        <w:jc w:val="both"/>
        <w:rPr>
          <w:lang w:val="en-GB"/>
        </w:rPr>
      </w:pPr>
    </w:p>
    <w:p w:rsidR="007531E4" w:rsidRDefault="007531E4" w:rsidP="007531E4">
      <w:pPr>
        <w:spacing w:after="0" w:line="240" w:lineRule="auto"/>
        <w:jc w:val="both"/>
        <w:rPr>
          <w:lang w:val="en-GB"/>
        </w:rPr>
      </w:pPr>
    </w:p>
    <w:p w:rsidR="007531E4" w:rsidRDefault="007531E4" w:rsidP="007531E4">
      <w:pPr>
        <w:spacing w:after="0" w:line="240" w:lineRule="auto"/>
        <w:jc w:val="both"/>
        <w:rPr>
          <w:lang w:val="en-GB"/>
        </w:rPr>
      </w:pPr>
    </w:p>
    <w:p w:rsidR="007531E4" w:rsidRDefault="007531E4" w:rsidP="007531E4">
      <w:pPr>
        <w:spacing w:after="0" w:line="240" w:lineRule="auto"/>
        <w:jc w:val="both"/>
        <w:rPr>
          <w:lang w:val="en-GB"/>
        </w:rPr>
      </w:pPr>
    </w:p>
    <w:p w:rsidR="007531E4" w:rsidRDefault="007531E4" w:rsidP="007531E4">
      <w:pPr>
        <w:spacing w:after="0" w:line="240" w:lineRule="auto"/>
        <w:jc w:val="both"/>
        <w:rPr>
          <w:lang w:val="en-GB"/>
        </w:rPr>
      </w:pPr>
    </w:p>
    <w:p w:rsidR="007531E4" w:rsidRDefault="007531E4" w:rsidP="007531E4">
      <w:pPr>
        <w:spacing w:after="0" w:line="240" w:lineRule="auto"/>
        <w:jc w:val="both"/>
        <w:rPr>
          <w:lang w:val="en-GB"/>
        </w:rPr>
      </w:pPr>
      <w:r>
        <w:rPr>
          <w:lang w:val="en-GB"/>
        </w:rPr>
        <w:t xml:space="preserve">4. (Interview with the president of Nigeria) </w:t>
      </w:r>
      <w:r>
        <w:rPr>
          <w:lang w:val="en-GB"/>
        </w:rPr>
        <w:t xml:space="preserve">PRESIDENT: </w:t>
      </w:r>
      <w:r w:rsidRPr="0023447A">
        <w:rPr>
          <w:lang w:val="en-GB"/>
        </w:rPr>
        <w:t>I have served as President of Nigeria have opened my eyes to the vast potentials of this office as a potent instrument for the transformation of our country..</w:t>
      </w:r>
      <w:r>
        <w:rPr>
          <w:lang w:val="en-GB"/>
        </w:rPr>
        <w:t xml:space="preserve">. </w:t>
      </w:r>
      <w:r w:rsidRPr="0023447A">
        <w:rPr>
          <w:lang w:val="en-GB"/>
        </w:rPr>
        <w:t>I could end the long queues and price fluct</w:t>
      </w:r>
      <w:r>
        <w:rPr>
          <w:lang w:val="en-GB"/>
        </w:rPr>
        <w:t>uations in our petrol stations.</w:t>
      </w:r>
      <w:r w:rsidRPr="0023447A">
        <w:rPr>
          <w:lang w:val="en-GB"/>
        </w:rPr>
        <w:t>...</w:t>
      </w:r>
      <w:r>
        <w:rPr>
          <w:lang w:val="en-GB"/>
        </w:rPr>
        <w:t xml:space="preserve"> </w:t>
      </w:r>
      <w:r w:rsidRPr="0023447A">
        <w:rPr>
          <w:lang w:val="en-GB"/>
        </w:rPr>
        <w:t>I discovered that by insisting that the right things be done, we could begin a turnaround in our power sector by involving the private sector in power generation and distribution improved...</w:t>
      </w:r>
      <w:r>
        <w:rPr>
          <w:lang w:val="en-GB"/>
        </w:rPr>
        <w:t xml:space="preserve"> </w:t>
      </w:r>
      <w:r w:rsidRPr="0023447A">
        <w:rPr>
          <w:lang w:val="en-GB"/>
        </w:rPr>
        <w:t>I have put in place new</w:t>
      </w:r>
      <w:r>
        <w:rPr>
          <w:lang w:val="en-GB"/>
        </w:rPr>
        <w:t xml:space="preserve"> gas policies and very soon..</w:t>
      </w:r>
      <w:r w:rsidRPr="0023447A">
        <w:rPr>
          <w:lang w:val="en-GB"/>
        </w:rPr>
        <w:t>.</w:t>
      </w:r>
      <w:r>
        <w:rPr>
          <w:lang w:val="en-GB"/>
        </w:rPr>
        <w:t xml:space="preserve"> </w:t>
      </w:r>
      <w:r w:rsidRPr="0023447A">
        <w:rPr>
          <w:lang w:val="en-GB"/>
        </w:rPr>
        <w:t>In the last</w:t>
      </w:r>
      <w:r>
        <w:rPr>
          <w:lang w:val="en-GB"/>
        </w:rPr>
        <w:t xml:space="preserve"> </w:t>
      </w:r>
      <w:r w:rsidRPr="0023447A">
        <w:rPr>
          <w:lang w:val="en-GB"/>
        </w:rPr>
        <w:t>few months, I embarked on monumental projects in our road infrastructure to end the carnage on our federal highways. I began several projects to make our water resources available for drinking and farming. I targeted our educational system to return quality and competitiveness to them. I re-addressed our drive for self</w:t>
      </w:r>
      <w:r>
        <w:rPr>
          <w:lang w:val="en-GB"/>
        </w:rPr>
        <w:t>-</w:t>
      </w:r>
      <w:r w:rsidRPr="0023447A">
        <w:rPr>
          <w:lang w:val="en-GB"/>
        </w:rPr>
        <w:t>sufficiency in food production. I have taken bold steps to c</w:t>
      </w:r>
      <w:r>
        <w:rPr>
          <w:lang w:val="en-GB"/>
        </w:rPr>
        <w:t>onfront our security situation</w:t>
      </w:r>
      <w:r w:rsidRPr="0023447A">
        <w:rPr>
          <w:lang w:val="en-GB"/>
        </w:rPr>
        <w:t>...</w:t>
      </w:r>
      <w:r>
        <w:rPr>
          <w:lang w:val="en-GB"/>
        </w:rPr>
        <w:t xml:space="preserve"> </w:t>
      </w:r>
    </w:p>
    <w:p w:rsidR="007531E4" w:rsidRDefault="007531E4" w:rsidP="007531E4">
      <w:pPr>
        <w:spacing w:after="0" w:line="240" w:lineRule="auto"/>
        <w:jc w:val="both"/>
        <w:rPr>
          <w:lang w:val="en-GB"/>
        </w:rPr>
      </w:pPr>
    </w:p>
    <w:p w:rsidR="00330C1B" w:rsidRDefault="00330C1B" w:rsidP="007531E4">
      <w:pPr>
        <w:spacing w:after="0" w:line="240" w:lineRule="auto"/>
        <w:jc w:val="both"/>
        <w:rPr>
          <w:lang w:val="en-GB"/>
        </w:rPr>
      </w:pPr>
    </w:p>
    <w:p w:rsidR="007531E4" w:rsidRDefault="007531E4" w:rsidP="007531E4">
      <w:pPr>
        <w:spacing w:after="0" w:line="240" w:lineRule="auto"/>
        <w:jc w:val="both"/>
        <w:rPr>
          <w:lang w:val="en-GB"/>
        </w:rPr>
      </w:pPr>
    </w:p>
    <w:p w:rsidR="007531E4" w:rsidRDefault="007531E4" w:rsidP="007531E4">
      <w:pPr>
        <w:spacing w:after="0" w:line="240" w:lineRule="auto"/>
        <w:jc w:val="both"/>
        <w:rPr>
          <w:lang w:val="en-GB"/>
        </w:rPr>
      </w:pPr>
    </w:p>
    <w:p w:rsidR="007531E4" w:rsidRDefault="007531E4" w:rsidP="007531E4">
      <w:pPr>
        <w:spacing w:after="0" w:line="240" w:lineRule="auto"/>
        <w:jc w:val="both"/>
        <w:rPr>
          <w:lang w:val="en-GB"/>
        </w:rPr>
      </w:pPr>
    </w:p>
    <w:p w:rsidR="007531E4" w:rsidRDefault="007531E4" w:rsidP="007531E4">
      <w:pPr>
        <w:spacing w:after="0" w:line="240" w:lineRule="auto"/>
        <w:jc w:val="both"/>
        <w:rPr>
          <w:lang w:val="en-GB"/>
        </w:rPr>
      </w:pPr>
    </w:p>
    <w:p w:rsidR="007531E4" w:rsidRPr="007A353C" w:rsidRDefault="007531E4" w:rsidP="007531E4">
      <w:pPr>
        <w:spacing w:after="0" w:line="240" w:lineRule="auto"/>
        <w:jc w:val="both"/>
        <w:rPr>
          <w:lang w:val="en-GB"/>
        </w:rPr>
      </w:pPr>
      <w:r>
        <w:rPr>
          <w:lang w:val="en-GB"/>
        </w:rPr>
        <w:t xml:space="preserve">5. </w:t>
      </w:r>
      <w:r w:rsidRPr="006C038B">
        <w:rPr>
          <w:lang w:val="en-GB"/>
        </w:rPr>
        <w:t xml:space="preserve">At a congress over the weekend of the governing </w:t>
      </w:r>
      <w:proofErr w:type="spellStart"/>
      <w:r w:rsidRPr="006C038B">
        <w:rPr>
          <w:lang w:val="en-GB"/>
        </w:rPr>
        <w:t>Fidesz</w:t>
      </w:r>
      <w:proofErr w:type="spellEnd"/>
      <w:r w:rsidRPr="006C038B">
        <w:rPr>
          <w:lang w:val="en-GB"/>
        </w:rPr>
        <w:t xml:space="preserve"> party, Laszlo </w:t>
      </w:r>
      <w:proofErr w:type="spellStart"/>
      <w:r w:rsidRPr="006C038B">
        <w:rPr>
          <w:lang w:val="en-GB"/>
        </w:rPr>
        <w:t>Kover</w:t>
      </w:r>
      <w:proofErr w:type="spellEnd"/>
      <w:r w:rsidRPr="006C038B">
        <w:rPr>
          <w:lang w:val="en-GB"/>
        </w:rPr>
        <w:t xml:space="preserve">, an </w:t>
      </w:r>
      <w:proofErr w:type="spellStart"/>
      <w:r w:rsidRPr="006C038B">
        <w:rPr>
          <w:lang w:val="en-GB"/>
        </w:rPr>
        <w:t>Orban</w:t>
      </w:r>
      <w:proofErr w:type="spellEnd"/>
      <w:r w:rsidRPr="006C038B">
        <w:rPr>
          <w:lang w:val="en-GB"/>
        </w:rPr>
        <w:t xml:space="preserve"> loyalist and the speaker of the Hungarian Parliament, thundered against multiculturalism as “some kind of experiment” to turn Europe into a “territory for rootless barbarian hordes.”</w:t>
      </w:r>
    </w:p>
    <w:p w:rsidR="007531E4" w:rsidRDefault="007531E4" w:rsidP="007531E4">
      <w:pPr>
        <w:spacing w:after="0" w:line="240" w:lineRule="auto"/>
        <w:jc w:val="center"/>
      </w:pPr>
    </w:p>
    <w:p w:rsidR="00330C1B" w:rsidRDefault="00330C1B" w:rsidP="007531E4">
      <w:pPr>
        <w:spacing w:after="0" w:line="240" w:lineRule="auto"/>
        <w:jc w:val="center"/>
      </w:pPr>
    </w:p>
    <w:p w:rsidR="007531E4" w:rsidRDefault="007531E4" w:rsidP="004B7A4E">
      <w:pPr>
        <w:spacing w:after="0" w:line="240" w:lineRule="auto"/>
      </w:pPr>
    </w:p>
    <w:p w:rsidR="007531E4" w:rsidRDefault="007531E4" w:rsidP="004B7A4E">
      <w:pPr>
        <w:spacing w:after="0" w:line="240" w:lineRule="auto"/>
      </w:pPr>
    </w:p>
    <w:p w:rsidR="007531E4" w:rsidRDefault="007531E4" w:rsidP="004B7A4E">
      <w:pPr>
        <w:spacing w:after="0" w:line="240" w:lineRule="auto"/>
      </w:pPr>
    </w:p>
    <w:p w:rsidR="00330C1B" w:rsidRDefault="00330C1B" w:rsidP="004B7A4E">
      <w:pPr>
        <w:spacing w:after="0" w:line="240" w:lineRule="auto"/>
      </w:pPr>
    </w:p>
    <w:p w:rsidR="007531E4" w:rsidRPr="007531E4" w:rsidRDefault="007531E4" w:rsidP="004B7A4E">
      <w:pPr>
        <w:spacing w:after="0" w:line="240" w:lineRule="auto"/>
        <w:rPr>
          <w:b/>
          <w:sz w:val="28"/>
          <w:szCs w:val="28"/>
          <w:u w:val="single"/>
        </w:rPr>
      </w:pPr>
      <w:r w:rsidRPr="007531E4">
        <w:rPr>
          <w:b/>
          <w:sz w:val="28"/>
          <w:szCs w:val="28"/>
          <w:u w:val="single"/>
        </w:rPr>
        <w:lastRenderedPageBreak/>
        <w:t>II Analyse the discourse of the following text:</w:t>
      </w:r>
    </w:p>
    <w:p w:rsidR="007531E4" w:rsidRDefault="007531E4" w:rsidP="004B7A4E">
      <w:pPr>
        <w:spacing w:after="0" w:line="240" w:lineRule="auto"/>
      </w:pPr>
    </w:p>
    <w:p w:rsidR="00DE7B7A" w:rsidRPr="00DE7B7A" w:rsidRDefault="00DE7B7A" w:rsidP="004B7A4E">
      <w:pPr>
        <w:spacing w:after="0" w:line="240" w:lineRule="auto"/>
      </w:pPr>
      <w:r w:rsidRPr="00DE7B7A">
        <w:t>THE STUDENT MAGAZINE</w:t>
      </w:r>
    </w:p>
    <w:p w:rsidR="00E02ACD" w:rsidRPr="00F05852" w:rsidRDefault="00F05852" w:rsidP="004B7A4E">
      <w:pPr>
        <w:spacing w:after="0" w:line="240" w:lineRule="auto"/>
        <w:rPr>
          <w:rFonts w:ascii="Century Schoolbook" w:hAnsi="Century Schoolbook"/>
          <w:b/>
          <w:sz w:val="36"/>
          <w:szCs w:val="36"/>
        </w:rPr>
      </w:pPr>
      <w:r w:rsidRPr="00F05852">
        <w:rPr>
          <w:rFonts w:ascii="Century Schoolbook" w:hAnsi="Century Schoolbook"/>
          <w:b/>
          <w:sz w:val="36"/>
          <w:szCs w:val="36"/>
        </w:rPr>
        <w:t>OVERCOMING EXAM ANXIETY</w:t>
      </w:r>
    </w:p>
    <w:p w:rsidR="00E02ACD" w:rsidRPr="00F05852" w:rsidRDefault="00DE7B7A" w:rsidP="004B7A4E">
      <w:pPr>
        <w:spacing w:after="0" w:line="240" w:lineRule="auto"/>
        <w:rPr>
          <w:rFonts w:ascii="Century Schoolbook" w:hAnsi="Century Schoolbook"/>
          <w:b/>
          <w:i/>
        </w:rPr>
      </w:pPr>
      <w:r w:rsidRPr="00F05852">
        <w:rPr>
          <w:rFonts w:ascii="Century Schoolbook" w:hAnsi="Century Schoolbook"/>
          <w:b/>
          <w:i/>
        </w:rPr>
        <w:t xml:space="preserve">How to relieve exam anxiety – tips </w:t>
      </w:r>
      <w:r w:rsidR="00E02ACD" w:rsidRPr="00F05852">
        <w:rPr>
          <w:rFonts w:ascii="Century Schoolbook" w:hAnsi="Century Schoolbook"/>
          <w:b/>
          <w:i/>
        </w:rPr>
        <w:t>by John Smith</w:t>
      </w:r>
    </w:p>
    <w:p w:rsidR="00E02ACD" w:rsidRPr="00330C1B" w:rsidRDefault="004B7A4E" w:rsidP="00F05852">
      <w:pPr>
        <w:spacing w:after="0" w:line="240" w:lineRule="auto"/>
        <w:jc w:val="both"/>
        <w:rPr>
          <w:rFonts w:ascii="Century Schoolbook" w:hAnsi="Century Schoolbook"/>
        </w:rPr>
      </w:pPr>
      <w:r w:rsidRPr="00330C1B">
        <w:rPr>
          <w:rFonts w:ascii="Century Schoolbook" w:hAnsi="Century Schoolbook"/>
        </w:rPr>
        <w:t xml:space="preserve">When anxiety affects exam performance, </w:t>
      </w:r>
      <w:r w:rsidR="00436622" w:rsidRPr="00330C1B">
        <w:rPr>
          <w:rFonts w:ascii="Century Schoolbook" w:hAnsi="Century Schoolbook"/>
        </w:rPr>
        <w:t>for lots of good heads among you, it</w:t>
      </w:r>
      <w:r w:rsidRPr="00330C1B">
        <w:rPr>
          <w:rFonts w:ascii="Century Schoolbook" w:hAnsi="Century Schoolbook"/>
        </w:rPr>
        <w:t xml:space="preserve"> has become a problem. Luckily, t</w:t>
      </w:r>
      <w:r w:rsidR="004E7980" w:rsidRPr="00330C1B">
        <w:rPr>
          <w:rFonts w:ascii="Century Schoolbook" w:hAnsi="Century Schoolbook"/>
        </w:rPr>
        <w:t>here may be</w:t>
      </w:r>
      <w:r w:rsidR="00E02ACD" w:rsidRPr="00330C1B">
        <w:rPr>
          <w:rFonts w:ascii="Century Schoolbook" w:hAnsi="Century Schoolbook"/>
        </w:rPr>
        <w:t xml:space="preserve"> certain things which students </w:t>
      </w:r>
      <w:r w:rsidRPr="00330C1B">
        <w:rPr>
          <w:rFonts w:ascii="Century Schoolbook" w:hAnsi="Century Schoolbook"/>
        </w:rPr>
        <w:t>suffering from it can do</w:t>
      </w:r>
      <w:r w:rsidR="00E02ACD" w:rsidRPr="00330C1B">
        <w:rPr>
          <w:rFonts w:ascii="Century Schoolbook" w:hAnsi="Century Schoolbook"/>
        </w:rPr>
        <w:t>. To begin with, they should get a good night</w:t>
      </w:r>
      <w:r w:rsidR="00D67F3A" w:rsidRPr="00330C1B">
        <w:rPr>
          <w:rFonts w:ascii="Century Schoolbook" w:hAnsi="Century Schoolbook"/>
        </w:rPr>
        <w:t>'s sleep the day before the test to be taken</w:t>
      </w:r>
      <w:r w:rsidR="00E02ACD" w:rsidRPr="00330C1B">
        <w:rPr>
          <w:rFonts w:ascii="Century Schoolbook" w:hAnsi="Century Schoolbook"/>
        </w:rPr>
        <w:t xml:space="preserve">. If they </w:t>
      </w:r>
      <w:r w:rsidRPr="00330C1B">
        <w:rPr>
          <w:rFonts w:ascii="Century Schoolbook" w:hAnsi="Century Schoolbook"/>
        </w:rPr>
        <w:t>do so</w:t>
      </w:r>
      <w:r w:rsidR="00E02ACD" w:rsidRPr="00330C1B">
        <w:rPr>
          <w:rFonts w:ascii="Century Schoolbook" w:hAnsi="Century Schoolbook"/>
        </w:rPr>
        <w:t xml:space="preserve">, they will be able to concentrate and </w:t>
      </w:r>
      <w:r w:rsidR="00DF02F0" w:rsidRPr="00330C1B">
        <w:rPr>
          <w:rFonts w:ascii="Century Schoolbook" w:hAnsi="Century Schoolbook"/>
        </w:rPr>
        <w:t>perform</w:t>
      </w:r>
      <w:r w:rsidR="00E02ACD" w:rsidRPr="00330C1B">
        <w:rPr>
          <w:rFonts w:ascii="Century Schoolbook" w:hAnsi="Century Schoolbook"/>
        </w:rPr>
        <w:t xml:space="preserve"> well in the exam. If not, this will cause more stress and anxiety. The second </w:t>
      </w:r>
      <w:r w:rsidR="004E7980" w:rsidRPr="00330C1B">
        <w:rPr>
          <w:rFonts w:ascii="Century Schoolbook" w:hAnsi="Century Schoolbook"/>
        </w:rPr>
        <w:t>possible</w:t>
      </w:r>
      <w:r w:rsidR="00E02ACD" w:rsidRPr="00330C1B">
        <w:rPr>
          <w:rFonts w:ascii="Century Schoolbook" w:hAnsi="Century Schoolbook"/>
        </w:rPr>
        <w:t xml:space="preserve"> solution is to change their poor </w:t>
      </w:r>
      <w:r w:rsidR="005F57DB" w:rsidRPr="00330C1B">
        <w:rPr>
          <w:rFonts w:ascii="Century Schoolbook" w:hAnsi="Century Schoolbook"/>
        </w:rPr>
        <w:t>study habits. If they start to study one day before the exam, t</w:t>
      </w:r>
      <w:r w:rsidR="00DF02F0" w:rsidRPr="00330C1B">
        <w:rPr>
          <w:rFonts w:ascii="Century Schoolbook" w:hAnsi="Century Schoolbook"/>
        </w:rPr>
        <w:t xml:space="preserve">his will cause worry and stress, </w:t>
      </w:r>
      <w:r w:rsidR="00B417B6" w:rsidRPr="00330C1B">
        <w:rPr>
          <w:rFonts w:ascii="Century Schoolbook" w:hAnsi="Century Schoolbook"/>
        </w:rPr>
        <w:t xml:space="preserve">ideas will be difficult to digest, </w:t>
      </w:r>
      <w:r w:rsidR="00DF02F0" w:rsidRPr="00330C1B">
        <w:rPr>
          <w:rFonts w:ascii="Century Schoolbook" w:hAnsi="Century Schoolbook"/>
        </w:rPr>
        <w:t xml:space="preserve">and, consequently, </w:t>
      </w:r>
      <w:r w:rsidR="00B417B6" w:rsidRPr="00330C1B">
        <w:rPr>
          <w:rFonts w:ascii="Century Schoolbook" w:hAnsi="Century Schoolbook"/>
        </w:rPr>
        <w:t>students will underperform</w:t>
      </w:r>
      <w:r w:rsidR="00DF02F0" w:rsidRPr="00330C1B">
        <w:rPr>
          <w:rFonts w:ascii="Century Schoolbook" w:hAnsi="Century Schoolbook"/>
        </w:rPr>
        <w:t>.</w:t>
      </w:r>
      <w:r w:rsidR="005F57DB" w:rsidRPr="00330C1B">
        <w:rPr>
          <w:rFonts w:ascii="Century Schoolbook" w:hAnsi="Century Schoolbook"/>
        </w:rPr>
        <w:t xml:space="preserve"> Ho</w:t>
      </w:r>
      <w:r w:rsidR="000D7006" w:rsidRPr="00330C1B">
        <w:rPr>
          <w:rFonts w:ascii="Century Schoolbook" w:hAnsi="Century Schoolbook"/>
        </w:rPr>
        <w:t>wever, if they change such routine</w:t>
      </w:r>
      <w:r w:rsidR="005F57DB" w:rsidRPr="00330C1B">
        <w:rPr>
          <w:rFonts w:ascii="Century Schoolbook" w:hAnsi="Century Schoolbook"/>
        </w:rPr>
        <w:t xml:space="preserve">s </w:t>
      </w:r>
      <w:r w:rsidR="00B55DB1" w:rsidRPr="00330C1B">
        <w:rPr>
          <w:rFonts w:ascii="Century Schoolbook" w:hAnsi="Century Schoolbook"/>
        </w:rPr>
        <w:t>instead of spending their time unwisely</w:t>
      </w:r>
      <w:r w:rsidR="005F57DB" w:rsidRPr="00330C1B">
        <w:rPr>
          <w:rFonts w:ascii="Century Schoolbook" w:hAnsi="Century Schoolbook"/>
        </w:rPr>
        <w:t xml:space="preserve">, this will give them confidence before and during the </w:t>
      </w:r>
      <w:r w:rsidRPr="00330C1B">
        <w:rPr>
          <w:rFonts w:ascii="Century Schoolbook" w:hAnsi="Century Schoolbook"/>
        </w:rPr>
        <w:t xml:space="preserve">exam. </w:t>
      </w:r>
      <w:r w:rsidR="00016029" w:rsidRPr="00330C1B">
        <w:rPr>
          <w:rFonts w:ascii="Century Schoolbook" w:hAnsi="Century Schoolbook"/>
        </w:rPr>
        <w:t>Another</w:t>
      </w:r>
      <w:r w:rsidR="004E7980" w:rsidRPr="00330C1B">
        <w:rPr>
          <w:rFonts w:ascii="Century Schoolbook" w:hAnsi="Century Schoolbook"/>
        </w:rPr>
        <w:t xml:space="preserve"> potential fix </w:t>
      </w:r>
      <w:r w:rsidR="005F57DB" w:rsidRPr="00330C1B">
        <w:rPr>
          <w:rFonts w:ascii="Century Schoolbook" w:hAnsi="Century Schoolbook"/>
        </w:rPr>
        <w:t>is to think positive. When they think positive, they will get rid of all their fears and worries</w:t>
      </w:r>
      <w:r w:rsidR="00DE7B7A" w:rsidRPr="00330C1B">
        <w:rPr>
          <w:rFonts w:ascii="Century Schoolbook" w:hAnsi="Century Schoolbook"/>
        </w:rPr>
        <w:t xml:space="preserve"> and things will start to look up</w:t>
      </w:r>
      <w:r w:rsidR="005F57DB" w:rsidRPr="00330C1B">
        <w:rPr>
          <w:rFonts w:ascii="Century Schoolbook" w:hAnsi="Century Schoolbook"/>
        </w:rPr>
        <w:t xml:space="preserve">. For example, visualising themselves as a student who has a high mark before the </w:t>
      </w:r>
      <w:r w:rsidR="004E7980" w:rsidRPr="00330C1B">
        <w:rPr>
          <w:rFonts w:ascii="Century Schoolbook" w:hAnsi="Century Schoolbook"/>
        </w:rPr>
        <w:t>exam might</w:t>
      </w:r>
      <w:r w:rsidR="005F57DB" w:rsidRPr="00330C1B">
        <w:rPr>
          <w:rFonts w:ascii="Century Schoolbook" w:hAnsi="Century Schoolbook"/>
        </w:rPr>
        <w:t xml:space="preserve"> make them feel better. In summary, getting a good ni</w:t>
      </w:r>
      <w:r w:rsidR="00931865" w:rsidRPr="00330C1B">
        <w:rPr>
          <w:rFonts w:ascii="Century Schoolbook" w:hAnsi="Century Schoolbook"/>
        </w:rPr>
        <w:t>ght's sleep, changing their bad</w:t>
      </w:r>
      <w:r w:rsidR="005F57DB" w:rsidRPr="00330C1B">
        <w:rPr>
          <w:rFonts w:ascii="Century Schoolbook" w:hAnsi="Century Schoolbook"/>
        </w:rPr>
        <w:t xml:space="preserve"> study habits and thinking positive </w:t>
      </w:r>
      <w:r w:rsidR="004E7980" w:rsidRPr="00330C1B">
        <w:rPr>
          <w:rFonts w:ascii="Century Schoolbook" w:hAnsi="Century Schoolbook"/>
        </w:rPr>
        <w:t xml:space="preserve">seem to be </w:t>
      </w:r>
      <w:r w:rsidR="005F57DB" w:rsidRPr="00330C1B">
        <w:rPr>
          <w:rFonts w:ascii="Century Schoolbook" w:hAnsi="Century Schoolbook"/>
        </w:rPr>
        <w:t>effective solutions to deal with exam anxiety.</w:t>
      </w:r>
    </w:p>
    <w:p w:rsidR="00775BEB" w:rsidRDefault="00775BEB" w:rsidP="004B7A4E">
      <w:pPr>
        <w:spacing w:after="0" w:line="240" w:lineRule="auto"/>
      </w:pPr>
    </w:p>
    <w:p w:rsidR="007531E4" w:rsidRDefault="00775BEB" w:rsidP="00F05852">
      <w:pPr>
        <w:spacing w:after="0" w:line="276" w:lineRule="auto"/>
      </w:pPr>
      <w:r>
        <w:t xml:space="preserve">GENRE: </w:t>
      </w:r>
      <w:r>
        <w:tab/>
      </w:r>
    </w:p>
    <w:p w:rsidR="00775BEB" w:rsidRDefault="00775BEB" w:rsidP="00F05852">
      <w:pPr>
        <w:spacing w:after="0" w:line="276" w:lineRule="auto"/>
      </w:pPr>
      <w:r>
        <w:t xml:space="preserve">REGISTER: </w:t>
      </w:r>
      <w:r>
        <w:tab/>
      </w:r>
    </w:p>
    <w:p w:rsidR="00775BEB" w:rsidRDefault="00775BEB" w:rsidP="00F05852">
      <w:pPr>
        <w:spacing w:after="0" w:line="276" w:lineRule="auto"/>
        <w:ind w:firstLine="708"/>
      </w:pPr>
      <w:r>
        <w:t xml:space="preserve">FIELD: </w:t>
      </w:r>
    </w:p>
    <w:p w:rsidR="00775BEB" w:rsidRDefault="00775BEB" w:rsidP="00F05852">
      <w:pPr>
        <w:spacing w:after="0" w:line="276" w:lineRule="auto"/>
      </w:pPr>
      <w:r>
        <w:tab/>
        <w:t xml:space="preserve">TENOR: </w:t>
      </w:r>
    </w:p>
    <w:p w:rsidR="00F05852" w:rsidRDefault="00F05852" w:rsidP="00F05852">
      <w:pPr>
        <w:spacing w:after="0" w:line="276" w:lineRule="auto"/>
      </w:pPr>
    </w:p>
    <w:p w:rsidR="00775BEB" w:rsidRDefault="00775BEB" w:rsidP="00F05852">
      <w:pPr>
        <w:spacing w:after="0" w:line="276" w:lineRule="auto"/>
      </w:pPr>
      <w:r>
        <w:tab/>
        <w:t xml:space="preserve">MODE: </w:t>
      </w:r>
    </w:p>
    <w:p w:rsidR="00775BEB" w:rsidRDefault="00775BEB" w:rsidP="00F05852">
      <w:pPr>
        <w:spacing w:after="0" w:line="276" w:lineRule="auto"/>
      </w:pPr>
      <w:r>
        <w:t xml:space="preserve">TEXT PATTERN: </w:t>
      </w:r>
    </w:p>
    <w:p w:rsidR="00775BEB" w:rsidRDefault="00775BEB" w:rsidP="00F05852">
      <w:pPr>
        <w:spacing w:after="0" w:line="276" w:lineRule="auto"/>
        <w:ind w:firstLine="708"/>
      </w:pPr>
      <w:r>
        <w:t xml:space="preserve">SIGNAL WORDS: </w:t>
      </w:r>
    </w:p>
    <w:p w:rsidR="00E02ACD" w:rsidRDefault="00E02ACD" w:rsidP="00F05852">
      <w:pPr>
        <w:spacing w:after="0" w:line="276" w:lineRule="auto"/>
        <w:ind w:firstLine="708"/>
      </w:pPr>
      <w:r>
        <w:t>PATTERN ELEMENTS:</w:t>
      </w:r>
    </w:p>
    <w:p w:rsidR="00775BEB" w:rsidRDefault="00775BEB" w:rsidP="00F05852">
      <w:pPr>
        <w:spacing w:after="0" w:line="276" w:lineRule="auto"/>
      </w:pPr>
      <w:r>
        <w:t>COHESION:</w:t>
      </w:r>
    </w:p>
    <w:p w:rsidR="00775BEB" w:rsidRDefault="00775BEB" w:rsidP="00F05852">
      <w:pPr>
        <w:spacing w:after="0" w:line="276" w:lineRule="auto"/>
      </w:pPr>
      <w:r>
        <w:tab/>
        <w:t xml:space="preserve">GRAMMAR COHESION: </w:t>
      </w:r>
    </w:p>
    <w:p w:rsidR="00775BEB" w:rsidRDefault="00775BEB" w:rsidP="00F05852">
      <w:pPr>
        <w:spacing w:after="0" w:line="276" w:lineRule="auto"/>
      </w:pPr>
      <w:r>
        <w:tab/>
      </w:r>
      <w:r>
        <w:tab/>
        <w:t>REFERENCE:</w:t>
      </w:r>
    </w:p>
    <w:p w:rsidR="00F05852" w:rsidRDefault="00F05852" w:rsidP="00F05852">
      <w:pPr>
        <w:spacing w:after="0" w:line="276" w:lineRule="auto"/>
      </w:pPr>
    </w:p>
    <w:p w:rsidR="00775BEB" w:rsidRDefault="00775BEB" w:rsidP="00F05852">
      <w:pPr>
        <w:spacing w:after="0" w:line="276" w:lineRule="auto"/>
      </w:pPr>
      <w:r>
        <w:tab/>
      </w:r>
      <w:r>
        <w:tab/>
        <w:t>SUBSTITUTION:</w:t>
      </w:r>
    </w:p>
    <w:p w:rsidR="00775BEB" w:rsidRDefault="00775BEB" w:rsidP="00F05852">
      <w:pPr>
        <w:spacing w:after="0" w:line="276" w:lineRule="auto"/>
      </w:pPr>
      <w:r>
        <w:tab/>
      </w:r>
      <w:r>
        <w:tab/>
        <w:t>ELLIPSIS:</w:t>
      </w:r>
    </w:p>
    <w:p w:rsidR="00775BEB" w:rsidRDefault="00775BEB" w:rsidP="00F05852">
      <w:pPr>
        <w:spacing w:after="0" w:line="276" w:lineRule="auto"/>
      </w:pPr>
      <w:r>
        <w:tab/>
      </w:r>
      <w:r>
        <w:tab/>
        <w:t>CONJUNCTION</w:t>
      </w:r>
      <w:r w:rsidR="00E02ACD">
        <w:t>S</w:t>
      </w:r>
      <w:r>
        <w:t>:</w:t>
      </w:r>
    </w:p>
    <w:p w:rsidR="00F05852" w:rsidRDefault="00F05852" w:rsidP="00F05852">
      <w:pPr>
        <w:spacing w:after="0" w:line="276" w:lineRule="auto"/>
      </w:pPr>
    </w:p>
    <w:p w:rsidR="00775BEB" w:rsidRDefault="00775BEB" w:rsidP="00F05852">
      <w:pPr>
        <w:spacing w:after="0" w:line="276" w:lineRule="auto"/>
      </w:pPr>
      <w:r>
        <w:tab/>
        <w:t xml:space="preserve">LEXICAL COHESION: </w:t>
      </w:r>
    </w:p>
    <w:p w:rsidR="00775BEB" w:rsidRDefault="00775BEB" w:rsidP="00F05852">
      <w:pPr>
        <w:spacing w:after="0" w:line="276" w:lineRule="auto"/>
      </w:pPr>
      <w:r>
        <w:tab/>
      </w:r>
      <w:r>
        <w:tab/>
        <w:t>REPETITION:</w:t>
      </w:r>
    </w:p>
    <w:p w:rsidR="00F05852" w:rsidRDefault="00F05852" w:rsidP="00F05852">
      <w:pPr>
        <w:spacing w:after="0" w:line="276" w:lineRule="auto"/>
      </w:pPr>
    </w:p>
    <w:p w:rsidR="00775BEB" w:rsidRDefault="00775BEB" w:rsidP="00F05852">
      <w:pPr>
        <w:spacing w:after="0" w:line="276" w:lineRule="auto"/>
      </w:pPr>
      <w:r>
        <w:tab/>
      </w:r>
      <w:r>
        <w:tab/>
        <w:t>SYNONYMS:</w:t>
      </w:r>
    </w:p>
    <w:p w:rsidR="00775BEB" w:rsidRDefault="00775BEB" w:rsidP="00F05852">
      <w:pPr>
        <w:spacing w:after="0" w:line="276" w:lineRule="auto"/>
      </w:pPr>
      <w:r>
        <w:tab/>
      </w:r>
      <w:r>
        <w:tab/>
        <w:t>ANTONYMS:</w:t>
      </w:r>
    </w:p>
    <w:p w:rsidR="00775BEB" w:rsidRDefault="00775BEB" w:rsidP="00F05852">
      <w:pPr>
        <w:spacing w:after="0" w:line="276" w:lineRule="auto"/>
      </w:pPr>
      <w:r>
        <w:tab/>
      </w:r>
      <w:r>
        <w:tab/>
        <w:t>TAXONOMY:</w:t>
      </w:r>
    </w:p>
    <w:p w:rsidR="00F05852" w:rsidRDefault="00F05852" w:rsidP="00F05852">
      <w:pPr>
        <w:spacing w:after="0" w:line="276" w:lineRule="auto"/>
      </w:pPr>
    </w:p>
    <w:p w:rsidR="00775BEB" w:rsidRDefault="00775BEB" w:rsidP="00F05852">
      <w:pPr>
        <w:spacing w:after="0" w:line="276" w:lineRule="auto"/>
      </w:pPr>
      <w:r>
        <w:tab/>
      </w:r>
      <w:r>
        <w:tab/>
        <w:t>COLLOCATIONS:</w:t>
      </w:r>
    </w:p>
    <w:p w:rsidR="00775BEB" w:rsidRDefault="00775BEB" w:rsidP="00F05852">
      <w:pPr>
        <w:spacing w:after="0" w:line="276" w:lineRule="auto"/>
      </w:pPr>
      <w:r>
        <w:t>DISCOURSE MARKERS:</w:t>
      </w:r>
    </w:p>
    <w:p w:rsidR="00775BEB" w:rsidRDefault="00775BEB" w:rsidP="00F05852">
      <w:pPr>
        <w:spacing w:after="0" w:line="276" w:lineRule="auto"/>
      </w:pPr>
      <w:r>
        <w:t>CONCEPTUAL METAPHORS:</w:t>
      </w:r>
    </w:p>
    <w:p w:rsidR="00775BEB" w:rsidRDefault="00775BEB" w:rsidP="00F05852">
      <w:pPr>
        <w:spacing w:after="0" w:line="276" w:lineRule="auto"/>
      </w:pPr>
      <w:r>
        <w:t>CONCEPTUAL METONYMY:</w:t>
      </w:r>
    </w:p>
    <w:p w:rsidR="00775BEB" w:rsidRDefault="00775BEB" w:rsidP="00F05852">
      <w:pPr>
        <w:spacing w:after="0" w:line="276" w:lineRule="auto"/>
      </w:pPr>
      <w:r>
        <w:t>EUPHEMISMS:</w:t>
      </w:r>
    </w:p>
    <w:p w:rsidR="00775BEB" w:rsidRDefault="00775BEB" w:rsidP="00F05852">
      <w:pPr>
        <w:spacing w:after="0" w:line="276" w:lineRule="auto"/>
      </w:pPr>
      <w:r>
        <w:t>HEDGING:</w:t>
      </w:r>
      <w:bookmarkStart w:id="0" w:name="_GoBack"/>
      <w:bookmarkEnd w:id="0"/>
    </w:p>
    <w:sectPr w:rsidR="00775BEB" w:rsidSect="00330C1B">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EB"/>
    <w:rsid w:val="00016029"/>
    <w:rsid w:val="000D7006"/>
    <w:rsid w:val="00330C1B"/>
    <w:rsid w:val="00436622"/>
    <w:rsid w:val="004B7A4E"/>
    <w:rsid w:val="004E7980"/>
    <w:rsid w:val="005F57DB"/>
    <w:rsid w:val="007531E4"/>
    <w:rsid w:val="00775BEB"/>
    <w:rsid w:val="00846C28"/>
    <w:rsid w:val="00931865"/>
    <w:rsid w:val="00937BB6"/>
    <w:rsid w:val="009D406A"/>
    <w:rsid w:val="00B417B6"/>
    <w:rsid w:val="00B4766C"/>
    <w:rsid w:val="00B55DB1"/>
    <w:rsid w:val="00D67F3A"/>
    <w:rsid w:val="00DE7B7A"/>
    <w:rsid w:val="00DF02F0"/>
    <w:rsid w:val="00E02ACD"/>
    <w:rsid w:val="00F05852"/>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C8207-4F9A-4356-B406-08764412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577</Words>
  <Characters>3095</Characters>
  <Application>Microsoft Office Word</Application>
  <DocSecurity>0</DocSecurity>
  <Lines>119</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16</cp:revision>
  <dcterms:created xsi:type="dcterms:W3CDTF">2016-05-18T17:33:00Z</dcterms:created>
  <dcterms:modified xsi:type="dcterms:W3CDTF">2016-05-19T09:58:00Z</dcterms:modified>
</cp:coreProperties>
</file>